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E1" w:rsidRPr="00A9651C" w:rsidRDefault="00E422E1" w:rsidP="00E422E1">
      <w:pPr>
        <w:spacing w:before="120" w:after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965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St. Joseph’s students to represent Tipperary at National Final</w:t>
      </w:r>
    </w:p>
    <w:p w:rsidR="00E422E1" w:rsidRDefault="00E422E1" w:rsidP="00E422E1">
      <w:pPr>
        <w:spacing w:before="120" w:after="360"/>
        <w:rPr>
          <w:rFonts w:ascii="Times New Roman" w:eastAsia="Times New Roman" w:hAnsi="Times New Roman" w:cs="Times New Roman"/>
          <w:sz w:val="32"/>
          <w:szCs w:val="32"/>
        </w:rPr>
      </w:pPr>
      <w:r w:rsidRPr="1F0E7192">
        <w:rPr>
          <w:rFonts w:ascii="Times New Roman" w:eastAsia="Times New Roman" w:hAnsi="Times New Roman" w:cs="Times New Roman"/>
          <w:sz w:val="32"/>
          <w:szCs w:val="32"/>
        </w:rPr>
        <w:t>Congratulations to 2</w:t>
      </w:r>
      <w:r w:rsidRPr="1F0E71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Year student entrepreneurs Aoife Kennedy and Maeve </w:t>
      </w:r>
      <w:proofErr w:type="spellStart"/>
      <w:r w:rsidRPr="1F0E7192">
        <w:rPr>
          <w:rFonts w:ascii="Times New Roman" w:eastAsia="Times New Roman" w:hAnsi="Times New Roman" w:cs="Times New Roman"/>
          <w:sz w:val="32"/>
          <w:szCs w:val="32"/>
        </w:rPr>
        <w:t>Healion</w:t>
      </w:r>
      <w:proofErr w:type="spellEnd"/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who will be representing Tipperary in the Intermediate category of the Student Enterprise </w:t>
      </w:r>
      <w:proofErr w:type="spellStart"/>
      <w:r w:rsidRPr="1F0E7192"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National Final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to be held on May 14</w:t>
      </w:r>
      <w:r w:rsidRPr="00A86F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The girls’ Business “Mo </w:t>
      </w:r>
      <w:proofErr w:type="spellStart"/>
      <w:r w:rsidRPr="1F0E7192">
        <w:rPr>
          <w:rFonts w:ascii="Times New Roman" w:eastAsia="Times New Roman" w:hAnsi="Times New Roman" w:cs="Times New Roman"/>
          <w:sz w:val="32"/>
          <w:szCs w:val="32"/>
        </w:rPr>
        <w:t>Mhadra</w:t>
      </w:r>
      <w:proofErr w:type="spellEnd"/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” which </w:t>
      </w:r>
      <w:proofErr w:type="spellStart"/>
      <w:r w:rsidRPr="1F0E7192">
        <w:rPr>
          <w:rFonts w:ascii="Times New Roman" w:eastAsia="Times New Roman" w:hAnsi="Times New Roman" w:cs="Times New Roman"/>
          <w:sz w:val="32"/>
          <w:szCs w:val="32"/>
        </w:rPr>
        <w:t>specialises</w:t>
      </w:r>
      <w:proofErr w:type="spellEnd"/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in producing Organic Dog </w:t>
      </w:r>
      <w:r>
        <w:rPr>
          <w:rFonts w:ascii="Times New Roman" w:eastAsia="Times New Roman" w:hAnsi="Times New Roman" w:cs="Times New Roman"/>
          <w:sz w:val="32"/>
          <w:szCs w:val="32"/>
        </w:rPr>
        <w:t>food was selected by the</w:t>
      </w:r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judges at the county final of the </w:t>
      </w:r>
      <w:proofErr w:type="spellStart"/>
      <w:r w:rsidRPr="1F0E7192"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hosted by Local Enterprise Office Tipperary.</w:t>
      </w:r>
    </w:p>
    <w:p w:rsidR="00E422E1" w:rsidRDefault="00E422E1" w:rsidP="00E422E1">
      <w:pPr>
        <w:spacing w:before="120" w:after="360"/>
        <w:rPr>
          <w:rFonts w:ascii="Times New Roman" w:eastAsia="Times New Roman" w:hAnsi="Times New Roman" w:cs="Times New Roman"/>
          <w:sz w:val="32"/>
          <w:szCs w:val="32"/>
        </w:rPr>
      </w:pPr>
      <w:r w:rsidRPr="1F0E7192">
        <w:rPr>
          <w:rFonts w:ascii="Times New Roman" w:eastAsia="Times New Roman" w:hAnsi="Times New Roman" w:cs="Times New Roman"/>
          <w:sz w:val="32"/>
          <w:szCs w:val="32"/>
        </w:rPr>
        <w:t>Other prize winners from St. Joseph’s include 1</w:t>
      </w:r>
      <w:r w:rsidRPr="1F0E71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Pr="1F0E7192">
        <w:rPr>
          <w:rFonts w:ascii="Times New Roman" w:eastAsia="Times New Roman" w:hAnsi="Times New Roman" w:cs="Times New Roman"/>
          <w:sz w:val="32"/>
          <w:szCs w:val="32"/>
        </w:rPr>
        <w:t xml:space="preserve"> Year students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Orlaith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McLoughlin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Aisling Boyle and Ella Slattery whose Business “Wishful Blaze” were Second in the  Junior Award, while “Wood Decorations” comprising of Luke McCartney,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Markuss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Sturmanis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Josh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Vahey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Anthony Van were Third at the Tipperary Final; </w:t>
      </w:r>
    </w:p>
    <w:p w:rsidR="00E422E1" w:rsidRDefault="00E422E1" w:rsidP="00E422E1">
      <w:pPr>
        <w:spacing w:before="120" w:after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In the Intermediate category “Sustainable Key Chains” consisting of Orla Kelly,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Caoimhe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Delaney and Chloe Whyte received the Special Merit Environmental &amp; Sustainability Award.  </w:t>
      </w:r>
    </w:p>
    <w:p w:rsidR="00E422E1" w:rsidRDefault="00E422E1" w:rsidP="00E422E1">
      <w:pPr>
        <w:spacing w:before="120" w:after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Ty students Breda Ryan, Maria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Moroney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Aoife Comerford and Ethan Tobin picked up the “Best Business Plan” Award in the Senior Category with their company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CanvassD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”. </w:t>
      </w:r>
    </w:p>
    <w:p w:rsidR="00E422E1" w:rsidRDefault="00E422E1" w:rsidP="00E422E1">
      <w:pPr>
        <w:spacing w:before="120" w:after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Congratulations to all our teams who made a tremendous effort throughout 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see their products through from the initial Idea Generation stage to full scale launch.  It required creativity, determination, hard work and resilience.   </w:t>
      </w:r>
    </w:p>
    <w:p w:rsidR="00DA6D8F" w:rsidRDefault="00DA6D8F"/>
    <w:sectPr w:rsidR="00DA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1"/>
    <w:rsid w:val="00DA6D8F"/>
    <w:rsid w:val="00E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D7FA5-B764-40C1-B886-5310A1E5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O'Shea</dc:creator>
  <cp:keywords/>
  <dc:description/>
  <cp:lastModifiedBy>Sean O'Shea</cp:lastModifiedBy>
  <cp:revision>1</cp:revision>
  <dcterms:created xsi:type="dcterms:W3CDTF">2021-04-16T11:31:00Z</dcterms:created>
  <dcterms:modified xsi:type="dcterms:W3CDTF">2021-04-16T12:08:00Z</dcterms:modified>
</cp:coreProperties>
</file>